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240" w:before="240" w:lineRule="auto"/>
        <w:ind w:left="-700" w:firstLine="0"/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Государственное бюджетное учреждение здравоохранения</w:t>
      </w:r>
    </w:p>
    <w:p w:rsidR="00000000" w:rsidDel="00000000" w:rsidP="00000000" w:rsidRDefault="00000000" w:rsidRPr="00000000" w14:paraId="00000002">
      <w:pPr>
        <w:widowControl w:val="0"/>
        <w:spacing w:after="240" w:before="240" w:lineRule="auto"/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Ставропольского края</w:t>
      </w:r>
    </w:p>
    <w:p w:rsidR="00000000" w:rsidDel="00000000" w:rsidP="00000000" w:rsidRDefault="00000000" w:rsidRPr="00000000" w14:paraId="00000003">
      <w:pPr>
        <w:widowControl w:val="0"/>
        <w:spacing w:after="240" w:before="240" w:lineRule="auto"/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«Ставропольский краевой клинический онкологический диспансер»</w:t>
      </w:r>
    </w:p>
    <w:p w:rsidR="00000000" w:rsidDel="00000000" w:rsidP="00000000" w:rsidRDefault="00000000" w:rsidRPr="00000000" w14:paraId="00000004">
      <w:pPr>
        <w:widowControl w:val="0"/>
        <w:spacing w:after="240" w:before="240" w:lineRule="auto"/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(ГБУЗ СК «СККОД»)</w:t>
      </w:r>
    </w:p>
    <w:p w:rsidR="00000000" w:rsidDel="00000000" w:rsidP="00000000" w:rsidRDefault="00000000" w:rsidRPr="00000000" w14:paraId="00000005">
      <w:pPr>
        <w:pStyle w:val="Heading3"/>
        <w:keepNext w:val="0"/>
        <w:keepLines w:val="0"/>
        <w:widowControl w:val="0"/>
        <w:spacing w:line="276" w:lineRule="auto"/>
        <w:ind w:firstLine="720"/>
        <w:jc w:val="center"/>
        <w:rPr>
          <w:sz w:val="26"/>
          <w:szCs w:val="26"/>
        </w:rPr>
      </w:pPr>
      <w:bookmarkStart w:colFirst="0" w:colLast="0" w:name="_heading=h.405gezir2f5x" w:id="0"/>
      <w:bookmarkEnd w:id="0"/>
      <w:r w:rsidDel="00000000" w:rsidR="00000000" w:rsidRPr="00000000">
        <w:rPr>
          <w:sz w:val="26"/>
          <w:szCs w:val="26"/>
          <w:rtl w:val="0"/>
        </w:rPr>
        <w:t xml:space="preserve">ПРИКАЗ</w:t>
      </w:r>
    </w:p>
    <w:p w:rsidR="00000000" w:rsidDel="00000000" w:rsidP="00000000" w:rsidRDefault="00000000" w:rsidRPr="00000000" w14:paraId="00000006">
      <w:pPr>
        <w:pStyle w:val="Heading3"/>
        <w:keepNext w:val="0"/>
        <w:keepLines w:val="0"/>
        <w:widowControl w:val="0"/>
        <w:spacing w:line="276" w:lineRule="auto"/>
        <w:ind w:firstLine="720"/>
        <w:jc w:val="center"/>
        <w:rPr>
          <w:sz w:val="26"/>
          <w:szCs w:val="26"/>
        </w:rPr>
      </w:pPr>
      <w:bookmarkStart w:colFirst="0" w:colLast="0" w:name="_heading=h.jfi2cwmewjt5" w:id="1"/>
      <w:bookmarkEnd w:id="1"/>
      <w:r w:rsidDel="00000000" w:rsidR="00000000" w:rsidRPr="00000000">
        <w:rPr>
          <w:sz w:val="26"/>
          <w:szCs w:val="26"/>
          <w:rtl w:val="0"/>
        </w:rPr>
        <w:t xml:space="preserve">07.04.2022                  </w:t>
        <w:tab/>
        <w:t xml:space="preserve">                                          </w:t>
        <w:tab/>
        <w:t xml:space="preserve">               №20-1-02-306</w:t>
      </w:r>
    </w:p>
    <w:p w:rsidR="00000000" w:rsidDel="00000000" w:rsidP="00000000" w:rsidRDefault="00000000" w:rsidRPr="00000000" w14:paraId="00000007">
      <w:pPr>
        <w:widowControl w:val="0"/>
        <w:spacing w:after="240" w:before="240" w:lineRule="auto"/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Ставрополь</w:t>
      </w:r>
    </w:p>
    <w:p w:rsidR="00000000" w:rsidDel="00000000" w:rsidP="00000000" w:rsidRDefault="00000000" w:rsidRPr="00000000" w14:paraId="00000008">
      <w:pPr>
        <w:widowControl w:val="0"/>
        <w:spacing w:after="240" w:before="240" w:lineRule="auto"/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Об утверждении Положения об организации</w:t>
      </w:r>
    </w:p>
    <w:p w:rsidR="00000000" w:rsidDel="00000000" w:rsidP="00000000" w:rsidRDefault="00000000" w:rsidRPr="00000000" w14:paraId="00000009">
      <w:pPr>
        <w:widowControl w:val="0"/>
        <w:spacing w:after="240" w:before="240" w:lineRule="auto"/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оказания платных услуг в ГБУЗ СК «СККОД»</w:t>
      </w:r>
    </w:p>
    <w:p w:rsidR="00000000" w:rsidDel="00000000" w:rsidP="00000000" w:rsidRDefault="00000000" w:rsidRPr="00000000" w14:paraId="0000000A">
      <w:pPr>
        <w:widowControl w:val="0"/>
        <w:spacing w:after="240" w:before="240" w:lineRule="auto"/>
        <w:ind w:right="31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0B">
      <w:pPr>
        <w:widowControl w:val="0"/>
        <w:spacing w:after="240" w:before="240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     </w:t>
        <w:tab/>
        <w:t xml:space="preserve">В целях создания пациенту комфортных условий пребывания в ГБУЗ СК "Ставропольский краевой клинический онкологический диспансер",</w:t>
      </w:r>
    </w:p>
    <w:p w:rsidR="00000000" w:rsidDel="00000000" w:rsidP="00000000" w:rsidRDefault="00000000" w:rsidRPr="00000000" w14:paraId="0000000C">
      <w:pPr>
        <w:widowControl w:val="0"/>
        <w:spacing w:after="240" w:before="240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0D">
      <w:pPr>
        <w:pStyle w:val="Heading4"/>
        <w:keepNext w:val="0"/>
        <w:keepLines w:val="0"/>
        <w:widowControl w:val="0"/>
        <w:spacing w:line="276" w:lineRule="auto"/>
        <w:ind w:firstLine="720"/>
        <w:jc w:val="both"/>
        <w:rPr>
          <w:b w:val="0"/>
          <w:sz w:val="26"/>
          <w:szCs w:val="26"/>
        </w:rPr>
      </w:pPr>
      <w:bookmarkStart w:colFirst="0" w:colLast="0" w:name="_heading=h.ra0j2mjs2gp8" w:id="2"/>
      <w:bookmarkEnd w:id="2"/>
      <w:r w:rsidDel="00000000" w:rsidR="00000000" w:rsidRPr="00000000">
        <w:rPr>
          <w:b w:val="0"/>
          <w:sz w:val="26"/>
          <w:szCs w:val="26"/>
          <w:rtl w:val="0"/>
        </w:rPr>
        <w:t xml:space="preserve">I. УТВЕРЖДАЮ:</w:t>
      </w:r>
    </w:p>
    <w:p w:rsidR="00000000" w:rsidDel="00000000" w:rsidP="00000000" w:rsidRDefault="00000000" w:rsidRPr="00000000" w14:paraId="0000000E">
      <w:pPr>
        <w:widowControl w:val="0"/>
        <w:spacing w:after="240" w:before="240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1.1. Положение об организации оказания платных услуг в ГБУЗ СК «СККОД» (Приложение 1).</w:t>
      </w:r>
    </w:p>
    <w:p w:rsidR="00000000" w:rsidDel="00000000" w:rsidP="00000000" w:rsidRDefault="00000000" w:rsidRPr="00000000" w14:paraId="0000000F">
      <w:pPr>
        <w:widowControl w:val="0"/>
        <w:spacing w:after="240" w:before="240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1.2.Перечень платных услуг, оказываемых в ГБУЗ СК «СККОД» (Приложение №2).</w:t>
      </w:r>
    </w:p>
    <w:p w:rsidR="00000000" w:rsidDel="00000000" w:rsidP="00000000" w:rsidRDefault="00000000" w:rsidRPr="00000000" w14:paraId="00000010">
      <w:pPr>
        <w:widowControl w:val="0"/>
        <w:spacing w:after="240" w:before="240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1.3.Порядок оформления платных услуг, оказываемых ГБУЗ СК «СККОД» в МИС «АСКОМ-МЕД» (Приложение №3).</w:t>
      </w:r>
    </w:p>
    <w:p w:rsidR="00000000" w:rsidDel="00000000" w:rsidP="00000000" w:rsidRDefault="00000000" w:rsidRPr="00000000" w14:paraId="00000011">
      <w:pPr>
        <w:widowControl w:val="0"/>
        <w:spacing w:after="240" w:before="240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1.4. Форму заявления на расторжение договора (Приложение №4).</w:t>
      </w:r>
    </w:p>
    <w:p w:rsidR="00000000" w:rsidDel="00000000" w:rsidP="00000000" w:rsidRDefault="00000000" w:rsidRPr="00000000" w14:paraId="00000012">
      <w:pPr>
        <w:widowControl w:val="0"/>
        <w:spacing w:line="276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13">
      <w:pPr>
        <w:widowControl w:val="0"/>
        <w:spacing w:after="240" w:before="240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II. ПРИКАЗЫВАЮ:</w:t>
      </w:r>
    </w:p>
    <w:p w:rsidR="00000000" w:rsidDel="00000000" w:rsidP="00000000" w:rsidRDefault="00000000" w:rsidRPr="00000000" w14:paraId="00000014">
      <w:pPr>
        <w:widowControl w:val="0"/>
        <w:spacing w:after="240" w:before="240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2.1. Признать утратившим силу приказ № 05/7-1-02-1012 от 21.08.2019 «Об утверждении Положения об организации оказания платных услуг в ГБУЗ СК «СККОД»».</w:t>
      </w:r>
    </w:p>
    <w:p w:rsidR="00000000" w:rsidDel="00000000" w:rsidP="00000000" w:rsidRDefault="00000000" w:rsidRPr="00000000" w14:paraId="00000015">
      <w:pPr>
        <w:widowControl w:val="0"/>
        <w:spacing w:after="240" w:before="240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2.2. Заведующей канцелярией Русиновой О.А. ознакомить с настоящим приказом всех руководителей и старших медицинских сестер, медицинских регистраторов структурных подразделений, оформляющих и оказывающих платные услуги.</w:t>
      </w:r>
    </w:p>
    <w:p w:rsidR="00000000" w:rsidDel="00000000" w:rsidP="00000000" w:rsidRDefault="00000000" w:rsidRPr="00000000" w14:paraId="00000016">
      <w:pPr>
        <w:widowControl w:val="0"/>
        <w:spacing w:after="240" w:before="240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2.3. Старшей медицинской сестре регистратуры Финенко Л.В. ознакомить под подпись с настоящим приказом медицинских регистраторов, работающих в учреждении на момент подписания приказа, а также вновь принятых физических лиц.</w:t>
      </w:r>
    </w:p>
    <w:p w:rsidR="00000000" w:rsidDel="00000000" w:rsidP="00000000" w:rsidRDefault="00000000" w:rsidRPr="00000000" w14:paraId="00000017">
      <w:pPr>
        <w:widowControl w:val="0"/>
        <w:spacing w:after="240" w:before="240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2.4. Начальнику отдела ОИСиСТ Гриневичу С.А. разместить в сенсорных информационных киосках диспансера приложения 1-2, утвержденные настоящим приказом.</w:t>
      </w:r>
    </w:p>
    <w:p w:rsidR="00000000" w:rsidDel="00000000" w:rsidP="00000000" w:rsidRDefault="00000000" w:rsidRPr="00000000" w14:paraId="00000018">
      <w:pPr>
        <w:widowControl w:val="0"/>
        <w:spacing w:after="240" w:before="240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2.5. Экономисту отдела маркетинга Кодинцевой А.В. разместить на официальном сайте диспансера «ставонко.рф» приложения 1-2, утвержденные настоящим приказом.</w:t>
      </w:r>
    </w:p>
    <w:p w:rsidR="00000000" w:rsidDel="00000000" w:rsidP="00000000" w:rsidRDefault="00000000" w:rsidRPr="00000000" w14:paraId="00000019">
      <w:pPr>
        <w:widowControl w:val="0"/>
        <w:spacing w:after="240" w:before="240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2.6. Ввести настоящий приказ в действие с 13 апреля 2022г.</w:t>
      </w:r>
    </w:p>
    <w:p w:rsidR="00000000" w:rsidDel="00000000" w:rsidP="00000000" w:rsidRDefault="00000000" w:rsidRPr="00000000" w14:paraId="0000001A">
      <w:pPr>
        <w:widowControl w:val="0"/>
        <w:spacing w:after="240" w:before="240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3. Контроль за исполнением настоящего приказа оставляю за собой.</w:t>
      </w:r>
    </w:p>
    <w:p w:rsidR="00000000" w:rsidDel="00000000" w:rsidP="00000000" w:rsidRDefault="00000000" w:rsidRPr="00000000" w14:paraId="0000001B">
      <w:pPr>
        <w:widowControl w:val="0"/>
        <w:spacing w:after="240" w:before="240" w:line="276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1C">
      <w:pPr>
        <w:widowControl w:val="0"/>
        <w:spacing w:after="240" w:before="240" w:line="276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Главный врач                                                                                 </w:t>
        <w:tab/>
        <w:t xml:space="preserve">           К.В. Хурцев</w:t>
      </w:r>
    </w:p>
    <w:p w:rsidR="00000000" w:rsidDel="00000000" w:rsidP="00000000" w:rsidRDefault="00000000" w:rsidRPr="00000000" w14:paraId="0000001D">
      <w:pPr>
        <w:widowControl w:val="0"/>
        <w:spacing w:after="240" w:before="240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1E">
      <w:pPr>
        <w:widowControl w:val="0"/>
        <w:spacing w:after="240" w:before="240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1F">
      <w:pPr>
        <w:widowControl w:val="0"/>
        <w:spacing w:after="240" w:before="240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20">
      <w:pPr>
        <w:widowControl w:val="0"/>
        <w:spacing w:after="240" w:before="240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Пехтелева И.А.</w:t>
      </w:r>
    </w:p>
    <w:p w:rsidR="00000000" w:rsidDel="00000000" w:rsidP="00000000" w:rsidRDefault="00000000" w:rsidRPr="00000000" w14:paraId="00000021">
      <w:pPr>
        <w:widowControl w:val="0"/>
        <w:spacing w:after="240" w:before="240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38-30-54</w:t>
      </w:r>
    </w:p>
    <w:p w:rsidR="00000000" w:rsidDel="00000000" w:rsidP="00000000" w:rsidRDefault="00000000" w:rsidRPr="00000000" w14:paraId="00000022">
      <w:pPr>
        <w:widowControl w:val="0"/>
        <w:spacing w:after="240" w:before="240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 экз.</w:t>
      </w:r>
    </w:p>
    <w:p w:rsidR="00000000" w:rsidDel="00000000" w:rsidP="00000000" w:rsidRDefault="00000000" w:rsidRPr="00000000" w14:paraId="00000023">
      <w:pPr>
        <w:widowControl w:val="0"/>
        <w:spacing w:after="240" w:before="240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 экз. -  канцелярия</w:t>
      </w:r>
    </w:p>
    <w:p w:rsidR="00000000" w:rsidDel="00000000" w:rsidP="00000000" w:rsidRDefault="00000000" w:rsidRPr="00000000" w14:paraId="00000024">
      <w:pPr>
        <w:widowControl w:val="0"/>
        <w:spacing w:after="240" w:before="240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25">
      <w:pPr>
        <w:widowControl w:val="0"/>
        <w:spacing w:after="240" w:before="240" w:lineRule="auto"/>
        <w:ind w:firstLine="720"/>
        <w:jc w:val="both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hd w:fill="ffffff" w:val="clear"/>
        <w:spacing w:after="240" w:before="240" w:lineRule="auto"/>
        <w:ind w:left="4120" w:firstLine="920"/>
        <w:jc w:val="center"/>
        <w:rPr>
          <w:sz w:val="26"/>
          <w:szCs w:val="2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hd w:fill="ffffff" w:val="clear"/>
        <w:spacing w:after="240" w:before="240" w:lineRule="auto"/>
        <w:ind w:left="4120" w:firstLine="920"/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Приложение №1 к приказу</w:t>
      </w:r>
    </w:p>
    <w:p w:rsidR="00000000" w:rsidDel="00000000" w:rsidP="00000000" w:rsidRDefault="00000000" w:rsidRPr="00000000" w14:paraId="00000028">
      <w:pPr>
        <w:widowControl w:val="0"/>
        <w:shd w:fill="ffffff" w:val="clear"/>
        <w:spacing w:after="240" w:before="240" w:lineRule="auto"/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                                               </w:t>
        <w:tab/>
        <w:t xml:space="preserve">           </w:t>
        <w:tab/>
        <w:t xml:space="preserve">к приказу №20-1-02-306</w:t>
      </w:r>
    </w:p>
    <w:p w:rsidR="00000000" w:rsidDel="00000000" w:rsidP="00000000" w:rsidRDefault="00000000" w:rsidRPr="00000000" w14:paraId="00000029">
      <w:pPr>
        <w:widowControl w:val="0"/>
        <w:shd w:fill="ffffff" w:val="clear"/>
        <w:spacing w:after="240" w:before="240" w:lineRule="auto"/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                                  </w:t>
        <w:tab/>
        <w:t xml:space="preserve">        </w:t>
        <w:tab/>
        <w:t xml:space="preserve">от 07.04.2022г.</w:t>
      </w:r>
    </w:p>
    <w:p w:rsidR="00000000" w:rsidDel="00000000" w:rsidP="00000000" w:rsidRDefault="00000000" w:rsidRPr="00000000" w14:paraId="0000002A">
      <w:pPr>
        <w:widowControl w:val="0"/>
        <w:shd w:fill="ffffff" w:val="clear"/>
        <w:spacing w:after="240" w:before="240" w:lineRule="auto"/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2B">
      <w:pPr>
        <w:widowControl w:val="0"/>
        <w:spacing w:after="240" w:before="240" w:lineRule="auto"/>
        <w:jc w:val="right"/>
        <w:rPr>
          <w:color w:val="ff0000"/>
          <w:sz w:val="26"/>
          <w:szCs w:val="26"/>
        </w:rPr>
      </w:pPr>
      <w:r w:rsidDel="00000000" w:rsidR="00000000" w:rsidRPr="00000000">
        <w:rPr>
          <w:color w:val="ff0000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2C">
      <w:pPr>
        <w:widowControl w:val="0"/>
        <w:spacing w:after="240" w:before="24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Положение об организации оказания платных услуг в ГБУЗ СК «СККОД»</w:t>
      </w:r>
    </w:p>
    <w:p w:rsidR="00000000" w:rsidDel="00000000" w:rsidP="00000000" w:rsidRDefault="00000000" w:rsidRPr="00000000" w14:paraId="0000002D">
      <w:pPr>
        <w:widowControl w:val="0"/>
        <w:spacing w:after="240" w:before="24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2E">
      <w:pPr>
        <w:widowControl w:val="0"/>
        <w:spacing w:after="240" w:before="240" w:lineRule="auto"/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Раздел 1. Общие положения</w:t>
      </w:r>
    </w:p>
    <w:p w:rsidR="00000000" w:rsidDel="00000000" w:rsidP="00000000" w:rsidRDefault="00000000" w:rsidRPr="00000000" w14:paraId="0000002F">
      <w:pPr>
        <w:widowControl w:val="0"/>
        <w:spacing w:after="240" w:before="240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30">
      <w:pPr>
        <w:widowControl w:val="0"/>
        <w:spacing w:after="240" w:before="240" w:lineRule="auto"/>
        <w:ind w:firstLine="70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1.1. Настоящее Положение разработано в соответствии с:</w:t>
      </w:r>
    </w:p>
    <w:p w:rsidR="00000000" w:rsidDel="00000000" w:rsidP="00000000" w:rsidRDefault="00000000" w:rsidRPr="00000000" w14:paraId="00000031">
      <w:pPr>
        <w:widowControl w:val="0"/>
        <w:spacing w:after="240" w:before="240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 - Гражданским кодексом Российской Федерации;</w:t>
      </w:r>
    </w:p>
    <w:p w:rsidR="00000000" w:rsidDel="00000000" w:rsidP="00000000" w:rsidRDefault="00000000" w:rsidRPr="00000000" w14:paraId="00000032">
      <w:pPr>
        <w:widowControl w:val="0"/>
        <w:spacing w:after="240" w:before="240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 - Законом Российской Федерации от 07 февраля 1992г. № 2300-1 «О защите прав потребителей»;</w:t>
      </w:r>
    </w:p>
    <w:p w:rsidR="00000000" w:rsidDel="00000000" w:rsidP="00000000" w:rsidRDefault="00000000" w:rsidRPr="00000000" w14:paraId="00000033">
      <w:pPr>
        <w:widowControl w:val="0"/>
        <w:spacing w:after="240" w:before="240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1.2.Настоящие Положение вводится в целях упорядочения деятельности ГБУЗ СК  «Ставропольский краевой клинический онкологический диспансер» по предоставлению платных  услуг и определяет условия и порядок  их предоставления. </w:t>
      </w:r>
    </w:p>
    <w:p w:rsidR="00000000" w:rsidDel="00000000" w:rsidP="00000000" w:rsidRDefault="00000000" w:rsidRPr="00000000" w14:paraId="00000034">
      <w:pPr>
        <w:widowControl w:val="0"/>
        <w:spacing w:after="240" w:before="240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1.3. Для целей настоящего Положения используются следующие основные понятия:</w:t>
      </w:r>
    </w:p>
    <w:p w:rsidR="00000000" w:rsidDel="00000000" w:rsidP="00000000" w:rsidRDefault="00000000" w:rsidRPr="00000000" w14:paraId="00000035">
      <w:pPr>
        <w:widowControl w:val="0"/>
        <w:spacing w:after="240" w:before="240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Платные услуги - услуги, предоставляемые на возмездной основе за счет личных средств граждан, средств юридических лиц на основании договоров.</w:t>
      </w:r>
    </w:p>
    <w:p w:rsidR="00000000" w:rsidDel="00000000" w:rsidP="00000000" w:rsidRDefault="00000000" w:rsidRPr="00000000" w14:paraId="00000036">
      <w:pPr>
        <w:widowControl w:val="0"/>
        <w:spacing w:after="240" w:before="240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Потребитель - физическое лицо, имеющее намерение получить либо получающее платные услуги лично в соответствии с договором.</w:t>
      </w:r>
    </w:p>
    <w:p w:rsidR="00000000" w:rsidDel="00000000" w:rsidP="00000000" w:rsidRDefault="00000000" w:rsidRPr="00000000" w14:paraId="00000037">
      <w:pPr>
        <w:widowControl w:val="0"/>
        <w:spacing w:after="240" w:before="240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Заказчик - физическое (юридическое) лицо, имеющее намерение заказать (приобрести) либо заказывающее (приобретающее) платные услуги в соответствии с договором в пользу Потребителя;</w:t>
      </w:r>
    </w:p>
    <w:p w:rsidR="00000000" w:rsidDel="00000000" w:rsidP="00000000" w:rsidRDefault="00000000" w:rsidRPr="00000000" w14:paraId="00000038">
      <w:pPr>
        <w:widowControl w:val="0"/>
        <w:spacing w:after="240" w:before="240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Исполнитель - ГБУЗ СК «Ставропольский краевой клинический онкологический диспансер», далее Учреждение.</w:t>
      </w:r>
    </w:p>
    <w:p w:rsidR="00000000" w:rsidDel="00000000" w:rsidP="00000000" w:rsidRDefault="00000000" w:rsidRPr="00000000" w14:paraId="00000039">
      <w:pPr>
        <w:widowControl w:val="0"/>
        <w:spacing w:after="240" w:before="240" w:lineRule="auto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1.4.  Платные услуги предоставляются на основании Устава.</w:t>
      </w:r>
    </w:p>
    <w:p w:rsidR="00000000" w:rsidDel="00000000" w:rsidP="00000000" w:rsidRDefault="00000000" w:rsidRPr="00000000" w14:paraId="0000003A">
      <w:pPr>
        <w:widowControl w:val="0"/>
        <w:spacing w:after="240" w:before="240" w:lineRule="auto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3B">
      <w:pPr>
        <w:widowControl w:val="0"/>
        <w:spacing w:after="240" w:before="240" w:lineRule="auto"/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Раздел 2. Условия предоставления платных услуг</w:t>
      </w:r>
    </w:p>
    <w:p w:rsidR="00000000" w:rsidDel="00000000" w:rsidP="00000000" w:rsidRDefault="00000000" w:rsidRPr="00000000" w14:paraId="0000003C">
      <w:pPr>
        <w:widowControl w:val="0"/>
        <w:spacing w:after="240" w:before="240" w:lineRule="auto"/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3D">
      <w:pPr>
        <w:widowControl w:val="0"/>
        <w:spacing w:after="240" w:before="240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     </w:t>
        <w:tab/>
        <w:t xml:space="preserve">2.1. Платные услуги предоставляются в плановой форме.</w:t>
      </w:r>
    </w:p>
    <w:p w:rsidR="00000000" w:rsidDel="00000000" w:rsidP="00000000" w:rsidRDefault="00000000" w:rsidRPr="00000000" w14:paraId="0000003E">
      <w:pPr>
        <w:widowControl w:val="0"/>
        <w:spacing w:after="240" w:before="240" w:lineRule="auto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2.2. Плата за услуги, оказываемые Учреждением, осуществляется в кассу или на расчетный счет Исполнителя наличными средствам или с использованием национальных платёжных инструментов в рамках национальной системы платёжных карт по выбору Потребителя.</w:t>
      </w:r>
    </w:p>
    <w:p w:rsidR="00000000" w:rsidDel="00000000" w:rsidP="00000000" w:rsidRDefault="00000000" w:rsidRPr="00000000" w14:paraId="0000003F">
      <w:pPr>
        <w:widowControl w:val="0"/>
        <w:spacing w:after="240" w:before="240" w:lineRule="auto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2.3. Оплата услуг в Учреждении производится с применением контрольно-кассовых машин.</w:t>
      </w:r>
    </w:p>
    <w:p w:rsidR="00000000" w:rsidDel="00000000" w:rsidP="00000000" w:rsidRDefault="00000000" w:rsidRPr="00000000" w14:paraId="00000040">
      <w:pPr>
        <w:widowControl w:val="0"/>
        <w:spacing w:after="240" w:before="240" w:lineRule="auto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2.4. Учреждение обязано выдать Потребителю/Заказчику следующие документы:</w:t>
      </w:r>
    </w:p>
    <w:p w:rsidR="00000000" w:rsidDel="00000000" w:rsidP="00000000" w:rsidRDefault="00000000" w:rsidRPr="00000000" w14:paraId="00000041">
      <w:pPr>
        <w:widowControl w:val="0"/>
        <w:spacing w:after="240" w:before="240" w:line="276" w:lineRule="auto"/>
        <w:ind w:left="720" w:firstLine="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- чек/приход,</w:t>
      </w:r>
    </w:p>
    <w:p w:rsidR="00000000" w:rsidDel="00000000" w:rsidP="00000000" w:rsidRDefault="00000000" w:rsidRPr="00000000" w14:paraId="00000042">
      <w:pPr>
        <w:widowControl w:val="0"/>
        <w:spacing w:after="240" w:before="240" w:line="276" w:lineRule="auto"/>
        <w:ind w:left="720" w:firstLine="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- договор с Учреждением об оказании услуг,</w:t>
      </w:r>
    </w:p>
    <w:p w:rsidR="00000000" w:rsidDel="00000000" w:rsidP="00000000" w:rsidRDefault="00000000" w:rsidRPr="00000000" w14:paraId="00000043">
      <w:pPr>
        <w:widowControl w:val="0"/>
        <w:spacing w:after="240" w:before="240" w:line="276" w:lineRule="auto"/>
        <w:ind w:left="720" w:firstLine="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- акт об оказании услуг.</w:t>
      </w:r>
    </w:p>
    <w:p w:rsidR="00000000" w:rsidDel="00000000" w:rsidP="00000000" w:rsidRDefault="00000000" w:rsidRPr="00000000" w14:paraId="00000044">
      <w:pPr>
        <w:widowControl w:val="0"/>
        <w:spacing w:after="240" w:before="240" w:line="276" w:lineRule="auto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2.5. Основанием для оказания платных услуг является добровольное волеизъявление Потребителя (Заказчика) получить услугу на возмездной основе в соответствии с перечнем платных услуг, утвержденным главным врачом.</w:t>
      </w:r>
    </w:p>
    <w:p w:rsidR="00000000" w:rsidDel="00000000" w:rsidP="00000000" w:rsidRDefault="00000000" w:rsidRPr="00000000" w14:paraId="00000045">
      <w:pPr>
        <w:widowControl w:val="0"/>
        <w:spacing w:after="240" w:before="240" w:lineRule="auto"/>
        <w:ind w:firstLine="720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spacing w:after="240" w:before="240" w:lineRule="auto"/>
        <w:ind w:firstLine="720"/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Раздел 3. Порядок предоставления платных услуг</w:t>
      </w:r>
    </w:p>
    <w:p w:rsidR="00000000" w:rsidDel="00000000" w:rsidP="00000000" w:rsidRDefault="00000000" w:rsidRPr="00000000" w14:paraId="00000047">
      <w:pPr>
        <w:widowControl w:val="0"/>
        <w:spacing w:after="240" w:before="240" w:lineRule="auto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48">
      <w:pPr>
        <w:widowControl w:val="0"/>
        <w:spacing w:after="240" w:before="240" w:lineRule="auto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3.1. Учреждение обеспечивает Потребителей бесплатной, доступной и достоверной информацией о платных услугах посредством размещения на сайте Учреждения в сети «Интернет» и на информационных стендах, киосках следующих сведений:</w:t>
      </w:r>
    </w:p>
    <w:p w:rsidR="00000000" w:rsidDel="00000000" w:rsidP="00000000" w:rsidRDefault="00000000" w:rsidRPr="00000000" w14:paraId="00000049">
      <w:pPr>
        <w:widowControl w:val="0"/>
        <w:spacing w:after="240" w:before="240" w:lineRule="auto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- наименование учреждения, адрес места нахождения, данные документа, подтверждающего факт внесения сведений о юридическом лице в Единый государственный реестр юридических лиц с указанием органа, осуществившего государственную регистрацию, режим работы;</w:t>
      </w:r>
    </w:p>
    <w:p w:rsidR="00000000" w:rsidDel="00000000" w:rsidP="00000000" w:rsidRDefault="00000000" w:rsidRPr="00000000" w14:paraId="0000004A">
      <w:pPr>
        <w:widowControl w:val="0"/>
        <w:spacing w:after="240" w:before="240" w:lineRule="auto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- перечень платных услуг, сведения об условиях, порядке, форме предоставления услуг и порядке их оплаты, предусмотренные настоящим Положением; </w:t>
      </w:r>
    </w:p>
    <w:p w:rsidR="00000000" w:rsidDel="00000000" w:rsidP="00000000" w:rsidRDefault="00000000" w:rsidRPr="00000000" w14:paraId="0000004B">
      <w:pPr>
        <w:widowControl w:val="0"/>
        <w:spacing w:after="240" w:before="240" w:lineRule="auto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- прейскурант платных услуг с указанием цен в рублях, утвержденный главным врачом Учреждения;</w:t>
      </w:r>
    </w:p>
    <w:p w:rsidR="00000000" w:rsidDel="00000000" w:rsidP="00000000" w:rsidRDefault="00000000" w:rsidRPr="00000000" w14:paraId="0000004C">
      <w:pPr>
        <w:widowControl w:val="0"/>
        <w:spacing w:after="240" w:before="240" w:lineRule="auto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- адреса и телефоны территориального органа Федеральной службы по надзору в сфере защиты прав потребителей и благополучия человека.</w:t>
      </w:r>
    </w:p>
    <w:p w:rsidR="00000000" w:rsidDel="00000000" w:rsidP="00000000" w:rsidRDefault="00000000" w:rsidRPr="00000000" w14:paraId="0000004D">
      <w:pPr>
        <w:widowControl w:val="0"/>
        <w:spacing w:after="240" w:before="240" w:lineRule="auto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3.2.По требованию Потребителя (Заказчика) Учреждение предоставляет для ознакомления копию Устава.</w:t>
      </w:r>
    </w:p>
    <w:p w:rsidR="00000000" w:rsidDel="00000000" w:rsidP="00000000" w:rsidRDefault="00000000" w:rsidRPr="00000000" w14:paraId="0000004E">
      <w:pPr>
        <w:widowControl w:val="0"/>
        <w:spacing w:after="240" w:before="240" w:lineRule="auto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3.3.При заключении договора предоставляется в доступной форме информация о платных услугах.</w:t>
      </w:r>
    </w:p>
    <w:p w:rsidR="00000000" w:rsidDel="00000000" w:rsidP="00000000" w:rsidRDefault="00000000" w:rsidRPr="00000000" w14:paraId="0000004F">
      <w:pPr>
        <w:widowControl w:val="0"/>
        <w:spacing w:after="240" w:before="240" w:lineRule="auto"/>
        <w:ind w:firstLine="70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3.4. Информация, размещенная на информационных стендах, киосках доступна неограниченному кругу лиц в течение всего рабочего времени Учреждения.  Информационные стенды, киоски располагаются в вестибюле здания.</w:t>
      </w:r>
    </w:p>
    <w:p w:rsidR="00000000" w:rsidDel="00000000" w:rsidP="00000000" w:rsidRDefault="00000000" w:rsidRPr="00000000" w14:paraId="00000050">
      <w:pPr>
        <w:widowControl w:val="0"/>
        <w:spacing w:after="240" w:before="240" w:lineRule="auto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3.5. При оказании платных услуг оформляется договор в письменной форме. К договору прилагается акт об оказании платных услуг.</w:t>
      </w:r>
    </w:p>
    <w:p w:rsidR="00000000" w:rsidDel="00000000" w:rsidP="00000000" w:rsidRDefault="00000000" w:rsidRPr="00000000" w14:paraId="00000051">
      <w:pPr>
        <w:widowControl w:val="0"/>
        <w:spacing w:after="240" w:before="240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3.6. В случае если при предоставлении платных услуг потребуется продление сроков оказываемой услуги или предоставление дополнительных услуг, не предусмотренных договором, Учреждение обязано предупредить об этом Потребителя (Заказчика) и получить его согласие на предоставление дополнительных услуг на возмездной основе. При предоставлении дополнительных услуг оформляется новый договор.</w:t>
      </w:r>
    </w:p>
    <w:p w:rsidR="00000000" w:rsidDel="00000000" w:rsidP="00000000" w:rsidRDefault="00000000" w:rsidRPr="00000000" w14:paraId="00000052">
      <w:pPr>
        <w:widowControl w:val="0"/>
        <w:spacing w:after="240" w:before="240" w:lineRule="auto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3.7.  При оказании платных услуг учетные, отчетные статистические формы оформляются и ведутся, а также предоставляются в порядке и сроки, установленные   законодательством Российской Федерации. </w:t>
      </w:r>
    </w:p>
    <w:p w:rsidR="00000000" w:rsidDel="00000000" w:rsidP="00000000" w:rsidRDefault="00000000" w:rsidRPr="00000000" w14:paraId="00000053">
      <w:pPr>
        <w:widowControl w:val="0"/>
        <w:spacing w:after="240" w:before="240" w:lineRule="auto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3.8. Качество предоставляемых платных услуг должно соответствовать требованиям, предъявляемым к услугам соответствующего вида и условиям договора.</w:t>
      </w:r>
    </w:p>
    <w:p w:rsidR="00000000" w:rsidDel="00000000" w:rsidP="00000000" w:rsidRDefault="00000000" w:rsidRPr="00000000" w14:paraId="00000054">
      <w:pPr>
        <w:widowControl w:val="0"/>
        <w:spacing w:after="240" w:before="240" w:lineRule="auto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3.9. При обнаружении недостатков оказанной платной услуги, других отступлений от условий договора Потребитель (Заказчик) имеет право требовать от Исполнителя по своему выбору:</w:t>
      </w:r>
    </w:p>
    <w:p w:rsidR="00000000" w:rsidDel="00000000" w:rsidP="00000000" w:rsidRDefault="00000000" w:rsidRPr="00000000" w14:paraId="00000055">
      <w:pPr>
        <w:widowControl w:val="0"/>
        <w:spacing w:after="240" w:before="240" w:lineRule="auto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а) безвозмездного устранения недостатков оказанной услуги в кратчайший срок;</w:t>
      </w:r>
    </w:p>
    <w:p w:rsidR="00000000" w:rsidDel="00000000" w:rsidP="00000000" w:rsidRDefault="00000000" w:rsidRPr="00000000" w14:paraId="00000056">
      <w:pPr>
        <w:widowControl w:val="0"/>
        <w:spacing w:after="240" w:before="240" w:lineRule="auto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в) безвозмездного повторного оказания услуги.</w:t>
      </w:r>
    </w:p>
    <w:p w:rsidR="00000000" w:rsidDel="00000000" w:rsidP="00000000" w:rsidRDefault="00000000" w:rsidRPr="00000000" w14:paraId="00000057">
      <w:pPr>
        <w:widowControl w:val="0"/>
        <w:spacing w:after="240" w:before="240" w:lineRule="auto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г) соответствующего уменьшения цены оказанной услуги.</w:t>
      </w:r>
    </w:p>
    <w:p w:rsidR="00000000" w:rsidDel="00000000" w:rsidP="00000000" w:rsidRDefault="00000000" w:rsidRPr="00000000" w14:paraId="00000058">
      <w:pPr>
        <w:widowControl w:val="0"/>
        <w:spacing w:after="240" w:before="240" w:lineRule="auto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д) возмещения понесённых им расходов по устранению недостатков оказанной услуги своими силами или третьими лицами</w:t>
      </w:r>
    </w:p>
    <w:p w:rsidR="00000000" w:rsidDel="00000000" w:rsidP="00000000" w:rsidRDefault="00000000" w:rsidRPr="00000000" w14:paraId="00000059">
      <w:pPr>
        <w:widowControl w:val="0"/>
        <w:spacing w:after="240" w:before="240" w:lineRule="auto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3.10. Потребитель (Заказчик) имеет право в случае нарушения Исполнителем установленных сроков начала и окончания оказания платной услуги по своему выбору:</w:t>
      </w:r>
    </w:p>
    <w:p w:rsidR="00000000" w:rsidDel="00000000" w:rsidP="00000000" w:rsidRDefault="00000000" w:rsidRPr="00000000" w14:paraId="0000005A">
      <w:pPr>
        <w:widowControl w:val="0"/>
        <w:spacing w:after="240" w:before="240" w:lineRule="auto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а) требовать от Исполнителя нового срока оказания услуг;</w:t>
      </w:r>
    </w:p>
    <w:p w:rsidR="00000000" w:rsidDel="00000000" w:rsidP="00000000" w:rsidRDefault="00000000" w:rsidRPr="00000000" w14:paraId="0000005B">
      <w:pPr>
        <w:widowControl w:val="0"/>
        <w:spacing w:after="240" w:before="240" w:lineRule="auto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б) расторгнуть Договор.</w:t>
      </w:r>
    </w:p>
    <w:p w:rsidR="00000000" w:rsidDel="00000000" w:rsidP="00000000" w:rsidRDefault="00000000" w:rsidRPr="00000000" w14:paraId="0000005C">
      <w:pPr>
        <w:widowControl w:val="0"/>
        <w:spacing w:after="240" w:before="240" w:lineRule="auto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в) полного возмещения убытков, причиненных ему в связи с нарушением сроков оказания услуги, недостатками оказанной услуги.</w:t>
      </w:r>
    </w:p>
    <w:p w:rsidR="00000000" w:rsidDel="00000000" w:rsidP="00000000" w:rsidRDefault="00000000" w:rsidRPr="00000000" w14:paraId="0000005D">
      <w:pPr>
        <w:widowControl w:val="0"/>
        <w:spacing w:after="240" w:before="240" w:lineRule="auto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3.11. Вред, причиненный жизни, здоровью Потребителя в результате оказания некачественной платной услуги подлежит возмещению в полном объеме в соответствии с законодательством Российской Федерации.</w:t>
      </w:r>
    </w:p>
    <w:p w:rsidR="00000000" w:rsidDel="00000000" w:rsidP="00000000" w:rsidRDefault="00000000" w:rsidRPr="00000000" w14:paraId="0000005E">
      <w:pPr>
        <w:widowControl w:val="0"/>
        <w:spacing w:after="240" w:before="240" w:lineRule="auto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3.12. Если Потребителю по каким-либо причинам не оказаны уже оплаченные им услуги, в этом случае производится возврат денежных средств. При возврате денежных средств по договору необходим следующий перечень документов:</w:t>
      </w:r>
    </w:p>
    <w:p w:rsidR="00000000" w:rsidDel="00000000" w:rsidP="00000000" w:rsidRDefault="00000000" w:rsidRPr="00000000" w14:paraId="0000005F">
      <w:pPr>
        <w:widowControl w:val="0"/>
        <w:spacing w:after="240" w:before="240" w:lineRule="auto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- заявление Потребителя или Заказчика о расторжении договора и возврате денежных средств на имя главного врача с указанием суммы и причины неоказания услуги по форме согласно приложению №4 к настоящему приказу;</w:t>
      </w:r>
    </w:p>
    <w:p w:rsidR="00000000" w:rsidDel="00000000" w:rsidP="00000000" w:rsidRDefault="00000000" w:rsidRPr="00000000" w14:paraId="00000060">
      <w:pPr>
        <w:widowControl w:val="0"/>
        <w:spacing w:after="240" w:before="240" w:lineRule="auto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- копия паспорта Потребителя или Заказчика;</w:t>
      </w:r>
    </w:p>
    <w:p w:rsidR="00000000" w:rsidDel="00000000" w:rsidP="00000000" w:rsidRDefault="00000000" w:rsidRPr="00000000" w14:paraId="00000061">
      <w:pPr>
        <w:widowControl w:val="0"/>
        <w:spacing w:after="240" w:before="240" w:lineRule="auto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- договор на оказание услуг, акт об оказании услуг, чек/приход (оригинал);</w:t>
      </w:r>
    </w:p>
    <w:p w:rsidR="00000000" w:rsidDel="00000000" w:rsidP="00000000" w:rsidRDefault="00000000" w:rsidRPr="00000000" w14:paraId="00000062">
      <w:pPr>
        <w:widowControl w:val="0"/>
        <w:spacing w:after="240" w:before="240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При частичном возврате, бухгалтер/медицинский регистратор копирует чек/приход (оригинал). На оборотной стороне чека/прихода (оригинала) медицинским регистратором/бухгалтером под подпись указывается сумма частичного возврата;</w:t>
      </w:r>
    </w:p>
    <w:p w:rsidR="00000000" w:rsidDel="00000000" w:rsidP="00000000" w:rsidRDefault="00000000" w:rsidRPr="00000000" w14:paraId="00000063">
      <w:pPr>
        <w:widowControl w:val="0"/>
        <w:spacing w:after="240" w:before="240" w:lineRule="auto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- смета на возврат денежных средств.</w:t>
      </w:r>
    </w:p>
    <w:p w:rsidR="00000000" w:rsidDel="00000000" w:rsidP="00000000" w:rsidRDefault="00000000" w:rsidRPr="00000000" w14:paraId="00000064">
      <w:pPr>
        <w:widowControl w:val="0"/>
        <w:spacing w:after="240" w:before="240" w:lineRule="auto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На всех документах должен стоять штамп «ОПЛАЧЕНО».</w:t>
      </w:r>
    </w:p>
    <w:p w:rsidR="00000000" w:rsidDel="00000000" w:rsidP="00000000" w:rsidRDefault="00000000" w:rsidRPr="00000000" w14:paraId="00000065">
      <w:pPr>
        <w:widowControl w:val="0"/>
        <w:spacing w:after="240" w:before="240" w:lineRule="auto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Потребитель (Заказчик) самостоятельно пишет заявление на имя главного врача о необходимости возврата уплаченных им денежных средств с указанием суммы и причины неоказания услуги.</w:t>
      </w:r>
    </w:p>
    <w:p w:rsidR="00000000" w:rsidDel="00000000" w:rsidP="00000000" w:rsidRDefault="00000000" w:rsidRPr="00000000" w14:paraId="00000066">
      <w:pPr>
        <w:widowControl w:val="0"/>
        <w:spacing w:after="240" w:before="240" w:lineRule="auto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На заявлении Потребителя (Заказчика) лечащий врач или заведующий отделением ставит свою подпись и печать, в случае несогласия с указанной Потребителем (Заказчиком) причиной возврата денежных средств, указывает собственную. Если возврат производится за услуги, оказанные на амбулаторном этапе, вышеуказанный пакет документов оформляется медицинским регистратором. Если возврат производится за услуги, оказанные в стационаре вышеуказанный пакет документов оформляется старшей медицинской сестрой.</w:t>
      </w:r>
    </w:p>
    <w:p w:rsidR="00000000" w:rsidDel="00000000" w:rsidP="00000000" w:rsidRDefault="00000000" w:rsidRPr="00000000" w14:paraId="00000067">
      <w:pPr>
        <w:widowControl w:val="0"/>
        <w:spacing w:after="240" w:before="240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Возврат денежных средств за услуги по договору, оплаченному в день произведения возврата, производится в кассе, где был оплачен договор на оказание услуг. Возврат денежных средств позже дня оплаты договора производится только в центральной кассе Учреждения, при этом подпись и печать лечащего врача или заведующего отделением на заявлении Потребителя (Заказчика) получает сотрудник канцелярии.</w:t>
      </w:r>
    </w:p>
    <w:p w:rsidR="00000000" w:rsidDel="00000000" w:rsidP="00000000" w:rsidRDefault="00000000" w:rsidRPr="00000000" w14:paraId="00000068">
      <w:pPr>
        <w:widowControl w:val="0"/>
        <w:spacing w:after="240" w:before="240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Оплата услуг по безналичным расчетам с использованием платежных карт подпадает под действие ФЗ от 22.05.2003 №54-ФЗ «О применении контрольно-кассовой техники при осуществлении наличных денежных расчетов и (или) расчетов с использованием платежных карт». В Положении Банка России от 24.12.2004г. № 266-П «Об эмиссии банковских карт и об операциях, совершаемых с использованием платежных карт» определен порядок денежных расчетов, совершаемых с использованием платежных карт. Потребителю, расплатившемуся платежной картой, возврат денежных средств осуществляется безналичным путем на карточку держателя, в месте (окне регистратуры/кассы), где производилась оплата.</w:t>
      </w:r>
    </w:p>
    <w:p w:rsidR="00000000" w:rsidDel="00000000" w:rsidP="00000000" w:rsidRDefault="00000000" w:rsidRPr="00000000" w14:paraId="00000069">
      <w:pPr>
        <w:widowControl w:val="0"/>
        <w:spacing w:after="240" w:before="240" w:lineRule="auto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Потребитель (Заказчик) при получении денежных средств указывает на заявлении, что денежные средства получены, сумму, дату и подпись. В этом случае договор считается расторгнутым.</w:t>
      </w:r>
    </w:p>
    <w:p w:rsidR="00000000" w:rsidDel="00000000" w:rsidP="00000000" w:rsidRDefault="00000000" w:rsidRPr="00000000" w14:paraId="0000006A">
      <w:pPr>
        <w:widowControl w:val="0"/>
        <w:spacing w:after="240" w:before="240" w:lineRule="auto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3.13. Контроль соответствия оплаченных и фактически оказанных услуг осуществляется на двух уровнях:</w:t>
      </w:r>
    </w:p>
    <w:p w:rsidR="00000000" w:rsidDel="00000000" w:rsidP="00000000" w:rsidRDefault="00000000" w:rsidRPr="00000000" w14:paraId="0000006B">
      <w:pPr>
        <w:widowControl w:val="0"/>
        <w:spacing w:after="240" w:before="240" w:lineRule="auto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 </w:t>
        <w:tab/>
        <w:t xml:space="preserve">I уровень - лечащий врач;</w:t>
      </w:r>
    </w:p>
    <w:p w:rsidR="00000000" w:rsidDel="00000000" w:rsidP="00000000" w:rsidRDefault="00000000" w:rsidRPr="00000000" w14:paraId="0000006C">
      <w:pPr>
        <w:widowControl w:val="0"/>
        <w:spacing w:after="240" w:before="240" w:lineRule="auto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 </w:t>
        <w:tab/>
        <w:t xml:space="preserve">II уровень - заведующим отделением.</w:t>
      </w:r>
    </w:p>
    <w:p w:rsidR="00000000" w:rsidDel="00000000" w:rsidP="00000000" w:rsidRDefault="00000000" w:rsidRPr="00000000" w14:paraId="0000006D">
      <w:pPr>
        <w:widowControl w:val="0"/>
        <w:spacing w:after="240" w:before="240" w:lineRule="auto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6E">
      <w:pPr>
        <w:widowControl w:val="0"/>
        <w:spacing w:after="240" w:before="240" w:lineRule="auto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Раздел 4. Ценообразование при оказании платных услуг</w:t>
      </w:r>
    </w:p>
    <w:p w:rsidR="00000000" w:rsidDel="00000000" w:rsidP="00000000" w:rsidRDefault="00000000" w:rsidRPr="00000000" w14:paraId="0000006F">
      <w:pPr>
        <w:widowControl w:val="0"/>
        <w:spacing w:after="240" w:before="240" w:lineRule="auto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70">
      <w:pPr>
        <w:widowControl w:val="0"/>
        <w:spacing w:after="240" w:before="240" w:lineRule="auto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4.1. Цены на платные услуги, оказываемые Учреждением, рассчитываются согласно утвержденной методики расчета цен на платные услуги ГБУЗ СК «СККОД».</w:t>
      </w:r>
    </w:p>
    <w:p w:rsidR="00000000" w:rsidDel="00000000" w:rsidP="00000000" w:rsidRDefault="00000000" w:rsidRPr="00000000" w14:paraId="00000071">
      <w:pPr>
        <w:widowControl w:val="0"/>
        <w:spacing w:after="240" w:before="240" w:lineRule="auto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4.2. Прейскурант на платные услуги утверждается главным врачом Учреждения.</w:t>
      </w:r>
    </w:p>
    <w:p w:rsidR="00000000" w:rsidDel="00000000" w:rsidP="00000000" w:rsidRDefault="00000000" w:rsidRPr="00000000" w14:paraId="00000072">
      <w:pPr>
        <w:widowControl w:val="0"/>
        <w:spacing w:after="240" w:before="240" w:lineRule="auto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73">
      <w:pPr>
        <w:widowControl w:val="0"/>
        <w:spacing w:after="240" w:before="240" w:lineRule="auto"/>
        <w:ind w:firstLine="720"/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Раздел 5. Планирование и расходование средств</w:t>
      </w:r>
    </w:p>
    <w:p w:rsidR="00000000" w:rsidDel="00000000" w:rsidP="00000000" w:rsidRDefault="00000000" w:rsidRPr="00000000" w14:paraId="00000074">
      <w:pPr>
        <w:widowControl w:val="0"/>
        <w:spacing w:after="240" w:before="240" w:lineRule="auto"/>
        <w:ind w:firstLine="720"/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от оказания платных услуг</w:t>
      </w:r>
    </w:p>
    <w:p w:rsidR="00000000" w:rsidDel="00000000" w:rsidP="00000000" w:rsidRDefault="00000000" w:rsidRPr="00000000" w14:paraId="00000075">
      <w:pPr>
        <w:widowControl w:val="0"/>
        <w:spacing w:after="240" w:before="240" w:lineRule="auto"/>
        <w:ind w:firstLine="860"/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76">
      <w:pPr>
        <w:widowControl w:val="0"/>
        <w:spacing w:after="240" w:before="240" w:lineRule="auto"/>
        <w:ind w:firstLine="70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5.1. Доход от оказания платных услуг, планируются  в соответствии с соответствии с приказом министерства здравоохранения Ставропольского края от 24 декабря 2019 г. № 01-05/1478 "Об утверждении Порядка составления и утверждения плана финансово-хозяйственной деятельности государственного учреждения Ставропольского края, подведомственного министерству здравоохранения Ставропольского края".</w:t>
      </w:r>
    </w:p>
    <w:p w:rsidR="00000000" w:rsidDel="00000000" w:rsidP="00000000" w:rsidRDefault="00000000" w:rsidRPr="00000000" w14:paraId="00000077">
      <w:pPr>
        <w:widowControl w:val="0"/>
        <w:spacing w:after="240" w:before="240" w:lineRule="auto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5.2. Расходование средств, полученных от оказания услуг, производится в соответствии планом финансово-хозяйственной деятельности.  Расходование средств на оплату труда производится в соответствии с Положением об оплате труда работников.</w:t>
      </w:r>
    </w:p>
    <w:p w:rsidR="00000000" w:rsidDel="00000000" w:rsidP="00000000" w:rsidRDefault="00000000" w:rsidRPr="00000000" w14:paraId="00000078">
      <w:pPr>
        <w:widowControl w:val="0"/>
        <w:spacing w:after="240" w:before="240" w:lineRule="auto"/>
        <w:ind w:firstLine="720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even"/>
      <w:pgSz w:h="16838" w:w="11906" w:orient="portrait"/>
      <w:pgMar w:bottom="568" w:top="567" w:left="1418" w:right="851" w:header="142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widowControl w:val="0"/>
      <w:suppressAutoHyphens w:val="1"/>
      <w:autoSpaceDE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u-RU"/>
    </w:rPr>
  </w:style>
  <w:style w:type="paragraph" w:styleId="Заголовок1">
    <w:name w:val="Заголовок 1"/>
    <w:basedOn w:val="Обычный"/>
    <w:next w:val="Обычный"/>
    <w:autoRedefine w:val="0"/>
    <w:hidden w:val="0"/>
    <w:qFormat w:val="0"/>
    <w:pPr>
      <w:keepNext w:val="1"/>
      <w:widowControl w:val="0"/>
      <w:suppressAutoHyphens w:val="1"/>
      <w:autoSpaceDE w:val="0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Cambria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bidi="ar-SA" w:eastAsia="ar-SA" w:val="und"/>
    </w:rPr>
  </w:style>
  <w:style w:type="paragraph" w:styleId="Заголовок3">
    <w:name w:val="Заголовок 3"/>
    <w:basedOn w:val="Обычный"/>
    <w:next w:val="Основнойтекст"/>
    <w:autoRedefine w:val="0"/>
    <w:hidden w:val="0"/>
    <w:qFormat w:val="0"/>
    <w:pPr>
      <w:keepNext w:val="1"/>
      <w:widowControl w:val="1"/>
      <w:numPr>
        <w:ilvl w:val="2"/>
        <w:numId w:val="1"/>
      </w:numPr>
      <w:suppressAutoHyphens w:val="0"/>
      <w:autoSpaceDE w:val="1"/>
      <w:spacing w:line="100" w:lineRule="atLeast"/>
      <w:ind w:leftChars="-1" w:rightChars="0" w:firstLineChars="-1"/>
      <w:jc w:val="center"/>
      <w:textDirection w:val="btLr"/>
      <w:textAlignment w:val="top"/>
      <w:outlineLvl w:val="2"/>
    </w:pPr>
    <w:rPr>
      <w:w w:val="100"/>
      <w:kern w:val="1"/>
      <w:position w:val="-1"/>
      <w:sz w:val="28"/>
      <w:szCs w:val="20"/>
      <w:effect w:val="none"/>
      <w:vertAlign w:val="baseline"/>
      <w:cs w:val="0"/>
      <w:em w:val="none"/>
      <w:lang w:bidi="ar-SA" w:eastAsia="ar-SA" w:val="und"/>
    </w:rPr>
  </w:style>
  <w:style w:type="paragraph" w:styleId="Заголовок4">
    <w:name w:val="Заголовок 4"/>
    <w:basedOn w:val="Обычный"/>
    <w:next w:val="Основнойтекст"/>
    <w:autoRedefine w:val="0"/>
    <w:hidden w:val="0"/>
    <w:qFormat w:val="0"/>
    <w:pPr>
      <w:keepNext w:val="1"/>
      <w:widowControl w:val="1"/>
      <w:numPr>
        <w:ilvl w:val="3"/>
        <w:numId w:val="1"/>
      </w:numPr>
      <w:suppressAutoHyphens w:val="0"/>
      <w:autoSpaceDE w:val="1"/>
      <w:spacing w:line="100" w:lineRule="atLeast"/>
      <w:ind w:leftChars="-1" w:rightChars="0" w:firstLineChars="-1"/>
      <w:textDirection w:val="btLr"/>
      <w:textAlignment w:val="top"/>
      <w:outlineLvl w:val="3"/>
    </w:pPr>
    <w:rPr>
      <w:rFonts w:ascii="Arial" w:hAnsi="Arial"/>
      <w:b w:val="1"/>
      <w:b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ar-SA" w:val="und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Обычнаятаблица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rFonts w:ascii="Times New Roman" w:cs="Times New Roman" w:eastAsia="MS Mincho" w:hAnsi="Times New Roman"/>
      <w:color w:val="000000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Symbol" w:cs="Symbol" w:eastAsia="MS Mincho" w:hAnsi="Symbol" w:hint="default"/>
      <w:color w:val="000000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rFonts w:ascii="Courier New" w:cs="Courier New" w:hAnsi="Courier New" w:hint="default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rFonts w:ascii="Symbol" w:cs="Symbol" w:hAnsi="Symbol" w:hint="default"/>
      <w:color w:val="000000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rFonts w:ascii="Courier New" w:cs="Courier New" w:hAnsi="Courier New" w:hint="default"/>
      <w:color w:val="000000"/>
      <w:w w:val="100"/>
      <w:position w:val="-1"/>
      <w:sz w:val="28"/>
      <w:szCs w:val="28"/>
      <w:effect w:val="none"/>
      <w:vertAlign w:val="baseline"/>
      <w:cs w:val="0"/>
      <w:em w:val="none"/>
      <w:lang w:val="ru-RU"/>
    </w:rPr>
  </w:style>
  <w:style w:type="character" w:styleId="WW8Num3z2">
    <w:name w:val="WW8Num3z2"/>
    <w:next w:val="WW8Num3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3z3">
    <w:name w:val="WW8Num3z3"/>
    <w:next w:val="WW8Num3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4">
    <w:name w:val="WW8Num3z4"/>
    <w:next w:val="WW8Num3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5">
    <w:name w:val="WW8Num3z5"/>
    <w:next w:val="WW8Num3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6">
    <w:name w:val="WW8Num3z6"/>
    <w:next w:val="WW8Num3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7">
    <w:name w:val="WW8Num3z7"/>
    <w:next w:val="WW8Num3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8">
    <w:name w:val="WW8Num3z8"/>
    <w:next w:val="WW8Num3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1">
    <w:name w:val="WW8Num4z1"/>
    <w:next w:val="WW8Num4z1"/>
    <w:autoRedefine w:val="0"/>
    <w:hidden w:val="0"/>
    <w:qFormat w:val="0"/>
    <w:rPr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WW8Num4z2">
    <w:name w:val="WW8Num4z2"/>
    <w:next w:val="WW8Num4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3">
    <w:name w:val="WW8Num4z3"/>
    <w:next w:val="WW8Num4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4">
    <w:name w:val="WW8Num4z4"/>
    <w:next w:val="WW8Num4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5">
    <w:name w:val="WW8Num4z5"/>
    <w:next w:val="WW8Num4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6">
    <w:name w:val="WW8Num4z6"/>
    <w:next w:val="WW8Num4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7">
    <w:name w:val="WW8Num4z7"/>
    <w:next w:val="WW8Num4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8">
    <w:name w:val="WW8Num4z8"/>
    <w:next w:val="WW8Num4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rFonts w:ascii="Times New Roman" w:cs="Times New Roman" w:hAnsi="Times New Roman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5z1">
    <w:name w:val="WW8Num5z1"/>
    <w:next w:val="WW8Num5z1"/>
    <w:autoRedefine w:val="0"/>
    <w:hidden w:val="0"/>
    <w:qFormat w:val="0"/>
    <w:rPr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WW8Num5z2">
    <w:name w:val="WW8Num5z2"/>
    <w:next w:val="WW8Num5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3">
    <w:name w:val="WW8Num5z3"/>
    <w:next w:val="WW8Num5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4">
    <w:name w:val="WW8Num5z4"/>
    <w:next w:val="WW8Num5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5">
    <w:name w:val="WW8Num5z5"/>
    <w:next w:val="WW8Num5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6">
    <w:name w:val="WW8Num5z6"/>
    <w:next w:val="WW8Num5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7">
    <w:name w:val="WW8Num5z7"/>
    <w:next w:val="WW8Num5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8">
    <w:name w:val="WW8Num5z8"/>
    <w:next w:val="WW8Num5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rFonts w:ascii="Times New Roman" w:cs="Times New Roman" w:hAnsi="Times New Roman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6z1">
    <w:name w:val="WW8Num6z1"/>
    <w:next w:val="WW8Num6z1"/>
    <w:autoRedefine w:val="0"/>
    <w:hidden w:val="0"/>
    <w:qFormat w:val="0"/>
    <w:rPr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WW8Num6z2">
    <w:name w:val="WW8Num6z2"/>
    <w:next w:val="WW8Num6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3">
    <w:name w:val="WW8Num6z3"/>
    <w:next w:val="WW8Num6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4">
    <w:name w:val="WW8Num6z4"/>
    <w:next w:val="WW8Num6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5">
    <w:name w:val="WW8Num6z5"/>
    <w:next w:val="WW8Num6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6">
    <w:name w:val="WW8Num6z6"/>
    <w:next w:val="WW8Num6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7">
    <w:name w:val="WW8Num6z7"/>
    <w:next w:val="WW8Num6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8">
    <w:name w:val="WW8Num6z8"/>
    <w:next w:val="WW8Num6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0">
    <w:name w:val="WW8Num7z0"/>
    <w:next w:val="WW8Num7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1">
    <w:name w:val="WW8Num7z1"/>
    <w:next w:val="WW8Num7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2">
    <w:name w:val="WW8Num7z2"/>
    <w:next w:val="WW8Num7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3">
    <w:name w:val="WW8Num7z3"/>
    <w:next w:val="WW8Num7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4">
    <w:name w:val="WW8Num7z4"/>
    <w:next w:val="WW8Num7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5">
    <w:name w:val="WW8Num7z5"/>
    <w:next w:val="WW8Num7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6">
    <w:name w:val="WW8Num7z6"/>
    <w:next w:val="WW8Num7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7">
    <w:name w:val="WW8Num7z7"/>
    <w:next w:val="WW8Num7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8">
    <w:name w:val="WW8Num7z8"/>
    <w:next w:val="WW8Num7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0">
    <w:name w:val="WW8Num8z0"/>
    <w:next w:val="WW8Num8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8z1">
    <w:name w:val="WW8Num8z1"/>
    <w:next w:val="WW8Num8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8z2">
    <w:name w:val="WW8Num8z2"/>
    <w:next w:val="WW8Num8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9z0">
    <w:name w:val="WW8Num9z0"/>
    <w:next w:val="WW8Num9z0"/>
    <w:autoRedefine w:val="0"/>
    <w:hidden w:val="0"/>
    <w:qFormat w:val="0"/>
    <w:rPr>
      <w:rFonts w:ascii="Times New Roman" w:cs="Times New Roman" w:hAnsi="Times New Roman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0z0">
    <w:name w:val="WW8Num10z0"/>
    <w:next w:val="WW8Num10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0z1">
    <w:name w:val="WW8Num10z1"/>
    <w:next w:val="WW8Num10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0z2">
    <w:name w:val="WW8Num10z2"/>
    <w:next w:val="WW8Num10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1z0">
    <w:name w:val="WW8Num11z0"/>
    <w:next w:val="WW8Num11z0"/>
    <w:autoRedefine w:val="0"/>
    <w:hidden w:val="0"/>
    <w:qFormat w:val="0"/>
    <w:rPr>
      <w:rFonts w:ascii="Times New Roman" w:cs="Times New Roman" w:hAnsi="Times New Roman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2z0">
    <w:name w:val="WW8Num12z0"/>
    <w:next w:val="WW8Num12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2z1">
    <w:name w:val="WW8Num12z1"/>
    <w:next w:val="WW8Num12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2z2">
    <w:name w:val="WW8Num12z2"/>
    <w:next w:val="WW8Num12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3z0">
    <w:name w:val="WW8Num13z0"/>
    <w:next w:val="WW8Num13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3z1">
    <w:name w:val="WW8Num13z1"/>
    <w:next w:val="WW8Num13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3z2">
    <w:name w:val="WW8Num13z2"/>
    <w:next w:val="WW8Num13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4z0">
    <w:name w:val="WW8Num14z0"/>
    <w:next w:val="WW8Num14z0"/>
    <w:autoRedefine w:val="0"/>
    <w:hidden w:val="0"/>
    <w:qFormat w:val="0"/>
    <w:rPr>
      <w:rFonts w:ascii="Times New Roman" w:cs="Times New Roman" w:hAnsi="Times New Roman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5z0">
    <w:name w:val="WW8Num15z0"/>
    <w:next w:val="WW8Num15z0"/>
    <w:autoRedefine w:val="0"/>
    <w:hidden w:val="0"/>
    <w:qFormat w:val="0"/>
    <w:rPr>
      <w:rFonts w:ascii="Times New Roman" w:cs="Times New Roman" w:hAnsi="Times New Roman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6z0">
    <w:name w:val="WW8Num16z0"/>
    <w:next w:val="WW8Num16z0"/>
    <w:autoRedefine w:val="0"/>
    <w:hidden w:val="0"/>
    <w:qFormat w:val="0"/>
    <w:rPr>
      <w:rFonts w:ascii="Times New Roman" w:cs="Times New Roman" w:hAnsi="Times New Roman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7z0">
    <w:name w:val="WW8Num17z0"/>
    <w:next w:val="WW8Num17z0"/>
    <w:autoRedefine w:val="0"/>
    <w:hidden w:val="0"/>
    <w:qFormat w:val="0"/>
    <w:rPr>
      <w:rFonts w:ascii="Symbol" w:cs="Symbol" w:hAnsi="Symbol" w:hint="default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WW8Num17z1">
    <w:name w:val="WW8Num17z1"/>
    <w:next w:val="WW8Num17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7z2">
    <w:name w:val="WW8Num17z2"/>
    <w:next w:val="WW8Num17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8z0">
    <w:name w:val="WW8Num18z0"/>
    <w:next w:val="WW8Num18z0"/>
    <w:autoRedefine w:val="0"/>
    <w:hidden w:val="0"/>
    <w:qFormat w:val="0"/>
    <w:rPr>
      <w:rFonts w:ascii="Times New Roman" w:cs="Times New Roman" w:hAnsi="Times New Roman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9z0">
    <w:name w:val="WW8Num19z0"/>
    <w:next w:val="WW8Num19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9z1">
    <w:name w:val="WW8Num19z1"/>
    <w:next w:val="WW8Num19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9z2">
    <w:name w:val="WW8Num19z2"/>
    <w:next w:val="WW8Num19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0z0">
    <w:name w:val="WW8Num20z0"/>
    <w:next w:val="WW8Num20z0"/>
    <w:autoRedefine w:val="0"/>
    <w:hidden w:val="0"/>
    <w:qFormat w:val="0"/>
    <w:rPr>
      <w:rFonts w:ascii="Times New Roman" w:cs="Times New Roman" w:hAnsi="Times New Roman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1z0">
    <w:name w:val="WW8Num21z0"/>
    <w:next w:val="WW8Num21z0"/>
    <w:autoRedefine w:val="0"/>
    <w:hidden w:val="0"/>
    <w:qFormat w:val="0"/>
    <w:rPr>
      <w:rFonts w:ascii="Times New Roman" w:cs="Times New Roman" w:hAnsi="Times New Roman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2z0">
    <w:name w:val="WW8Num22z0"/>
    <w:next w:val="WW8Num2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2z1">
    <w:name w:val="WW8Num22z1"/>
    <w:next w:val="WW8Num2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2z2">
    <w:name w:val="WW8Num22z2"/>
    <w:next w:val="WW8Num2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2z3">
    <w:name w:val="WW8Num22z3"/>
    <w:next w:val="WW8Num2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2z4">
    <w:name w:val="WW8Num22z4"/>
    <w:next w:val="WW8Num2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2z5">
    <w:name w:val="WW8Num22z5"/>
    <w:next w:val="WW8Num2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2z6">
    <w:name w:val="WW8Num22z6"/>
    <w:next w:val="WW8Num2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2z7">
    <w:name w:val="WW8Num22z7"/>
    <w:next w:val="WW8Num2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2z8">
    <w:name w:val="WW8Num22z8"/>
    <w:next w:val="WW8Num2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3z0">
    <w:name w:val="WW8Num23z0"/>
    <w:next w:val="WW8Num23z0"/>
    <w:autoRedefine w:val="0"/>
    <w:hidden w:val="0"/>
    <w:qFormat w:val="0"/>
    <w:rPr>
      <w:rFonts w:ascii="Times New Roman" w:cs="Times New Roman" w:hAnsi="Times New Roman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4z0">
    <w:name w:val="WW8Num24z0"/>
    <w:next w:val="WW8Num24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4z1">
    <w:name w:val="WW8Num24z1"/>
    <w:next w:val="WW8Num24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4z2">
    <w:name w:val="WW8Num24z2"/>
    <w:next w:val="WW8Num24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4z3">
    <w:name w:val="WW8Num24z3"/>
    <w:next w:val="WW8Num24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4z4">
    <w:name w:val="WW8Num24z4"/>
    <w:next w:val="WW8Num24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4z5">
    <w:name w:val="WW8Num24z5"/>
    <w:next w:val="WW8Num24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4z6">
    <w:name w:val="WW8Num24z6"/>
    <w:next w:val="WW8Num24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4z7">
    <w:name w:val="WW8Num24z7"/>
    <w:next w:val="WW8Num24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4z8">
    <w:name w:val="WW8Num24z8"/>
    <w:next w:val="WW8Num24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5z0">
    <w:name w:val="WW8Num25z0"/>
    <w:next w:val="WW8Num25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5z1">
    <w:name w:val="WW8Num25z1"/>
    <w:next w:val="WW8Num25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5z2">
    <w:name w:val="WW8Num25z2"/>
    <w:next w:val="WW8Num25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6z0">
    <w:name w:val="WW8Num26z0"/>
    <w:next w:val="WW8Num26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6z1">
    <w:name w:val="WW8Num26z1"/>
    <w:next w:val="WW8Num26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6z2">
    <w:name w:val="WW8Num26z2"/>
    <w:next w:val="WW8Num26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7z0">
    <w:name w:val="WW8Num27z0"/>
    <w:next w:val="WW8Num27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7z1">
    <w:name w:val="WW8Num27z1"/>
    <w:next w:val="WW8Num27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7z2">
    <w:name w:val="WW8Num27z2"/>
    <w:next w:val="WW8Num27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8z0">
    <w:name w:val="WW8Num28z0"/>
    <w:next w:val="WW8Num28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8z1">
    <w:name w:val="WW8Num28z1"/>
    <w:next w:val="WW8Num28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8z2">
    <w:name w:val="WW8Num28z2"/>
    <w:next w:val="WW8Num28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9z0">
    <w:name w:val="WW8Num29z0"/>
    <w:next w:val="WW8Num29z0"/>
    <w:autoRedefine w:val="0"/>
    <w:hidden w:val="0"/>
    <w:qFormat w:val="0"/>
    <w:rPr>
      <w:rFonts w:ascii="Times New Roman" w:cs="Times New Roman" w:hAnsi="Times New Roman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30z0">
    <w:name w:val="WW8Num30z0"/>
    <w:next w:val="WW8Num30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30z1">
    <w:name w:val="WW8Num30z1"/>
    <w:next w:val="WW8Num30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30z2">
    <w:name w:val="WW8Num30z2"/>
    <w:next w:val="WW8Num30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31z0">
    <w:name w:val="WW8Num31z0"/>
    <w:next w:val="WW8Num31z0"/>
    <w:autoRedefine w:val="0"/>
    <w:hidden w:val="0"/>
    <w:qFormat w:val="0"/>
    <w:rPr>
      <w:rFonts w:ascii="Symbol" w:cs="Symbol" w:hAnsi="Symbol" w:hint="default"/>
      <w:strike w:val="1"/>
      <w:spacing w:val="-2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WW8Num31z1">
    <w:name w:val="WW8Num31z1"/>
    <w:next w:val="WW8Num3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1z2">
    <w:name w:val="WW8Num31z2"/>
    <w:next w:val="WW8Num3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1z3">
    <w:name w:val="WW8Num31z3"/>
    <w:next w:val="WW8Num3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1z4">
    <w:name w:val="WW8Num31z4"/>
    <w:next w:val="WW8Num3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1z5">
    <w:name w:val="WW8Num31z5"/>
    <w:next w:val="WW8Num3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1z6">
    <w:name w:val="WW8Num31z6"/>
    <w:next w:val="WW8Num3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1z7">
    <w:name w:val="WW8Num31z7"/>
    <w:next w:val="WW8Num3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1z8">
    <w:name w:val="WW8Num31z8"/>
    <w:next w:val="WW8Num3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2z0">
    <w:name w:val="WW8Num32z0"/>
    <w:next w:val="WW8Num32z0"/>
    <w:autoRedefine w:val="0"/>
    <w:hidden w:val="0"/>
    <w:qFormat w:val="0"/>
    <w:rPr>
      <w:rFonts w:ascii="Times New Roman" w:cs="Times New Roman" w:hAnsi="Times New Roman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33z0">
    <w:name w:val="WW8Num33z0"/>
    <w:next w:val="WW8Num33z0"/>
    <w:autoRedefine w:val="0"/>
    <w:hidden w:val="0"/>
    <w:qFormat w:val="0"/>
    <w:rPr>
      <w:rFonts w:ascii="Times New Roman" w:cs="Times New Roman" w:hAnsi="Times New Roman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St2z0">
    <w:name w:val="WW8NumSt2z0"/>
    <w:next w:val="WW8NumSt2z0"/>
    <w:autoRedefine w:val="0"/>
    <w:hidden w:val="0"/>
    <w:qFormat w:val="0"/>
    <w:rPr>
      <w:rFonts w:ascii="Times New Roman" w:cs="Times New Roman" w:hAnsi="Times New Roman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St5z0">
    <w:name w:val="WW8NumSt5z0"/>
    <w:next w:val="WW8NumSt5z0"/>
    <w:autoRedefine w:val="0"/>
    <w:hidden w:val="0"/>
    <w:qFormat w:val="0"/>
    <w:rPr>
      <w:rFonts w:ascii="Times New Roman" w:cs="Times New Roman" w:hAnsi="Times New Roman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St6z0">
    <w:name w:val="WW8NumSt6z0"/>
    <w:next w:val="WW8NumSt6z0"/>
    <w:autoRedefine w:val="0"/>
    <w:hidden w:val="0"/>
    <w:qFormat w:val="0"/>
    <w:rPr>
      <w:rFonts w:ascii="Times New Roman" w:cs="Times New Roman" w:hAnsi="Times New Roman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St12z0">
    <w:name w:val="WW8NumSt12z0"/>
    <w:next w:val="WW8NumSt12z0"/>
    <w:autoRedefine w:val="0"/>
    <w:hidden w:val="0"/>
    <w:qFormat w:val="0"/>
    <w:rPr>
      <w:rFonts w:ascii="Times New Roman" w:cs="Times New Roman" w:hAnsi="Times New Roman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St18z0">
    <w:name w:val="WW8NumSt18z0"/>
    <w:next w:val="WW8NumSt18z0"/>
    <w:autoRedefine w:val="0"/>
    <w:hidden w:val="0"/>
    <w:qFormat w:val="0"/>
    <w:rPr>
      <w:rFonts w:ascii="Times New Roman" w:cs="Times New Roman" w:hAnsi="Times New Roman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Основнойшрифтабзаца1">
    <w:name w:val="Основной шрифт абзаца1"/>
    <w:next w:val="Основнойшрифтабзаца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Style11">
    <w:name w:val="Font Style11"/>
    <w:next w:val="FontStyle11"/>
    <w:autoRedefine w:val="0"/>
    <w:hidden w:val="0"/>
    <w:qFormat w:val="0"/>
    <w:rPr>
      <w:rFonts w:ascii="Times New Roman" w:cs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character" w:styleId="FontStyle12">
    <w:name w:val="Font Style12"/>
    <w:next w:val="FontStyle12"/>
    <w:autoRedefine w:val="0"/>
    <w:hidden w:val="0"/>
    <w:qFormat w:val="0"/>
    <w:rPr>
      <w:rFonts w:ascii="Times New Roman" w:cs="Times New Roman" w:hAnsi="Times New Roman"/>
      <w:w w:val="100"/>
      <w:position w:val="-1"/>
      <w:sz w:val="26"/>
      <w:szCs w:val="26"/>
      <w:effect w:val="none"/>
      <w:vertAlign w:val="baseline"/>
      <w:cs w:val="0"/>
      <w:em w:val="none"/>
      <w:lang/>
    </w:rPr>
  </w:style>
  <w:style w:type="character" w:styleId="FontStyle13">
    <w:name w:val="Font Style13"/>
    <w:next w:val="FontStyle13"/>
    <w:autoRedefine w:val="0"/>
    <w:hidden w:val="0"/>
    <w:qFormat w:val="0"/>
    <w:rPr>
      <w:rFonts w:ascii="Times New Roman" w:cs="Times New Roman" w:hAnsi="Times New Roman"/>
      <w:spacing w:val="-20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Символнумерации">
    <w:name w:val="Символ нумерации"/>
    <w:next w:val="Символнумерации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Маркерысписка">
    <w:name w:val="Маркеры списка"/>
    <w:next w:val="Маркерысписка"/>
    <w:autoRedefine w:val="0"/>
    <w:hidden w:val="0"/>
    <w:qFormat w:val="0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RTF_Num31">
    <w:name w:val="RTF_Num 3 1"/>
    <w:next w:val="RTF_Num3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32">
    <w:name w:val="RTF_Num 3 2"/>
    <w:next w:val="RTF_Num3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33">
    <w:name w:val="RTF_Num 3 3"/>
    <w:next w:val="RTF_Num3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34">
    <w:name w:val="RTF_Num 3 4"/>
    <w:next w:val="RTF_Num3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35">
    <w:name w:val="RTF_Num 3 5"/>
    <w:next w:val="RTF_Num3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36">
    <w:name w:val="RTF_Num 3 6"/>
    <w:next w:val="RTF_Num3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37">
    <w:name w:val="RTF_Num 3 7"/>
    <w:next w:val="RTF_Num3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38">
    <w:name w:val="RTF_Num 3 8"/>
    <w:next w:val="RTF_Num3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39">
    <w:name w:val="RTF_Num 3 9"/>
    <w:next w:val="RTF_Num3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Гиперссылка">
    <w:name w:val="Гиперссылка"/>
    <w:next w:val="Гиперссылка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character" w:styleId="RTF_Num21">
    <w:name w:val="RTF_Num 2 1"/>
    <w:next w:val="RTF_Num2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Заголовок">
    <w:name w:val="Заголовок"/>
    <w:basedOn w:val="Обычный"/>
    <w:next w:val="Основнойтекст"/>
    <w:autoRedefine w:val="0"/>
    <w:hidden w:val="0"/>
    <w:qFormat w:val="0"/>
    <w:pPr>
      <w:keepNext w:val="1"/>
      <w:widowControl w:val="0"/>
      <w:suppressAutoHyphens w:val="1"/>
      <w:autoSpaceDE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ru-RU"/>
    </w:rPr>
  </w:style>
  <w:style w:type="paragraph" w:styleId="Основнойтекст">
    <w:name w:val="Основной текст"/>
    <w:basedOn w:val="Обычный"/>
    <w:next w:val="Основнойтекст"/>
    <w:autoRedefine w:val="0"/>
    <w:hidden w:val="0"/>
    <w:qFormat w:val="0"/>
    <w:pPr>
      <w:widowControl w:val="0"/>
      <w:suppressAutoHyphens w:val="1"/>
      <w:autoSpaceDE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u-RU"/>
    </w:rPr>
  </w:style>
  <w:style w:type="paragraph" w:styleId="Список">
    <w:name w:val="Список"/>
    <w:basedOn w:val="Основнойтекст"/>
    <w:next w:val="Список"/>
    <w:autoRedefine w:val="0"/>
    <w:hidden w:val="0"/>
    <w:qFormat w:val="0"/>
    <w:pPr>
      <w:widowControl w:val="0"/>
      <w:suppressAutoHyphens w:val="1"/>
      <w:autoSpaceDE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u-RU"/>
    </w:rPr>
  </w:style>
  <w:style w:type="paragraph" w:styleId="Название1">
    <w:name w:val="Название1"/>
    <w:basedOn w:val="Обычный"/>
    <w:next w:val="Название1"/>
    <w:autoRedefine w:val="0"/>
    <w:hidden w:val="0"/>
    <w:qFormat w:val="0"/>
    <w:pPr>
      <w:widowControl w:val="0"/>
      <w:suppressLineNumbers w:val="1"/>
      <w:suppressAutoHyphens w:val="1"/>
      <w:autoSpaceDE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u-RU"/>
    </w:rPr>
  </w:style>
  <w:style w:type="paragraph" w:styleId="Указатель1">
    <w:name w:val="Указатель1"/>
    <w:basedOn w:val="Обычный"/>
    <w:next w:val="Указатель1"/>
    <w:autoRedefine w:val="0"/>
    <w:hidden w:val="0"/>
    <w:qFormat w:val="0"/>
    <w:pPr>
      <w:widowControl w:val="0"/>
      <w:suppressLineNumbers w:val="1"/>
      <w:suppressAutoHyphens w:val="1"/>
      <w:autoSpaceDE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u-RU"/>
    </w:rPr>
  </w:style>
  <w:style w:type="paragraph" w:styleId="Style1">
    <w:name w:val="Style1"/>
    <w:basedOn w:val="Обычный"/>
    <w:next w:val="Style1"/>
    <w:autoRedefine w:val="0"/>
    <w:hidden w:val="0"/>
    <w:qFormat w:val="0"/>
    <w:pPr>
      <w:widowControl w:val="0"/>
      <w:suppressAutoHyphens w:val="1"/>
      <w:autoSpaceDE w:val="0"/>
      <w:spacing w:line="323" w:lineRule="atLeast"/>
      <w:ind w:left="0" w:right="0" w:leftChars="-1" w:rightChars="0" w:firstLine="571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u-RU"/>
    </w:rPr>
  </w:style>
  <w:style w:type="paragraph" w:styleId="Style2">
    <w:name w:val="Style2"/>
    <w:basedOn w:val="Обычный"/>
    <w:next w:val="Style2"/>
    <w:autoRedefine w:val="0"/>
    <w:hidden w:val="0"/>
    <w:qFormat w:val="0"/>
    <w:pPr>
      <w:widowControl w:val="0"/>
      <w:suppressAutoHyphens w:val="1"/>
      <w:autoSpaceDE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u-RU"/>
    </w:rPr>
  </w:style>
  <w:style w:type="paragraph" w:styleId="Style3">
    <w:name w:val="Style3"/>
    <w:basedOn w:val="Обычный"/>
    <w:next w:val="Style3"/>
    <w:autoRedefine w:val="0"/>
    <w:hidden w:val="0"/>
    <w:qFormat w:val="0"/>
    <w:pPr>
      <w:widowControl w:val="0"/>
      <w:suppressAutoHyphens w:val="1"/>
      <w:autoSpaceDE w:val="0"/>
      <w:spacing w:line="331" w:lineRule="atLeast"/>
      <w:ind w:leftChars="-1" w:rightChars="0" w:firstLineChars="-1"/>
      <w:jc w:val="center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u-RU"/>
    </w:rPr>
  </w:style>
  <w:style w:type="paragraph" w:styleId="Style4">
    <w:name w:val="Style4"/>
    <w:basedOn w:val="Обычный"/>
    <w:next w:val="Style4"/>
    <w:autoRedefine w:val="0"/>
    <w:hidden w:val="0"/>
    <w:qFormat w:val="0"/>
    <w:pPr>
      <w:widowControl w:val="0"/>
      <w:suppressAutoHyphens w:val="1"/>
      <w:autoSpaceDE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u-RU"/>
    </w:rPr>
  </w:style>
  <w:style w:type="paragraph" w:styleId="Style5">
    <w:name w:val="Style5"/>
    <w:basedOn w:val="Обычный"/>
    <w:next w:val="Style5"/>
    <w:autoRedefine w:val="0"/>
    <w:hidden w:val="0"/>
    <w:qFormat w:val="0"/>
    <w:pPr>
      <w:widowControl w:val="0"/>
      <w:suppressAutoHyphens w:val="1"/>
      <w:autoSpaceDE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u-RU"/>
    </w:rPr>
  </w:style>
  <w:style w:type="paragraph" w:styleId="Style6">
    <w:name w:val="Style6"/>
    <w:basedOn w:val="Обычный"/>
    <w:next w:val="Style6"/>
    <w:autoRedefine w:val="0"/>
    <w:hidden w:val="0"/>
    <w:qFormat w:val="0"/>
    <w:pPr>
      <w:widowControl w:val="0"/>
      <w:suppressAutoHyphens w:val="1"/>
      <w:autoSpaceDE w:val="0"/>
      <w:spacing w:line="331" w:lineRule="atLeast"/>
      <w:ind w:left="0" w:right="0" w:leftChars="-1" w:rightChars="0" w:firstLine="562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u-RU"/>
    </w:rPr>
  </w:style>
  <w:style w:type="paragraph" w:styleId="Нижнийколонтитул">
    <w:name w:val="Нижний колонтитул"/>
    <w:basedOn w:val="Обычный"/>
    <w:next w:val="Нижнийколонтитул"/>
    <w:autoRedefine w:val="0"/>
    <w:hidden w:val="0"/>
    <w:qFormat w:val="0"/>
    <w:pPr>
      <w:widowControl w:val="0"/>
      <w:tabs>
        <w:tab w:val="center" w:leader="none" w:pos="4677"/>
        <w:tab w:val="right" w:leader="none" w:pos="9355"/>
      </w:tabs>
      <w:suppressAutoHyphens w:val="1"/>
      <w:autoSpaceDE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und"/>
    </w:rPr>
  </w:style>
  <w:style w:type="paragraph" w:styleId="Верхнийколонтитул">
    <w:name w:val="Верхний колонтитул"/>
    <w:basedOn w:val="Обычный"/>
    <w:next w:val="Верхнийколонтитул"/>
    <w:autoRedefine w:val="0"/>
    <w:hidden w:val="0"/>
    <w:qFormat w:val="0"/>
    <w:pPr>
      <w:widowControl w:val="0"/>
      <w:tabs>
        <w:tab w:val="center" w:leader="none" w:pos="4677"/>
        <w:tab w:val="right" w:leader="none" w:pos="9355"/>
      </w:tabs>
      <w:suppressAutoHyphens w:val="1"/>
      <w:autoSpaceDE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u-RU"/>
    </w:rPr>
  </w:style>
  <w:style w:type="paragraph" w:styleId="Основнойтекст21">
    <w:name w:val="Основной текст 21"/>
    <w:basedOn w:val="Обычный"/>
    <w:next w:val="Основнойтекст21"/>
    <w:autoRedefine w:val="0"/>
    <w:hidden w:val="0"/>
    <w:qFormat w:val="0"/>
    <w:pPr>
      <w:widowControl w:val="1"/>
      <w:suppressAutoHyphens w:val="1"/>
      <w:autoSpaceDE w:val="1"/>
      <w:spacing w:after="120" w:before="0" w:line="48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u-RU"/>
    </w:rPr>
  </w:style>
  <w:style w:type="paragraph" w:styleId="Текст1">
    <w:name w:val="Текст1"/>
    <w:basedOn w:val="Обычный"/>
    <w:next w:val="Текст1"/>
    <w:autoRedefine w:val="0"/>
    <w:hidden w:val="0"/>
    <w:qFormat w:val="0"/>
    <w:pPr>
      <w:widowControl w:val="1"/>
      <w:suppressAutoHyphens w:val="1"/>
      <w:autoSpaceDE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 New" w:cs="Courier New" w:hAnsi="Courier New"/>
      <w:w w:val="100"/>
      <w:position w:val="-1"/>
      <w:sz w:val="20"/>
      <w:szCs w:val="20"/>
      <w:effect w:val="none"/>
      <w:vertAlign w:val="baseline"/>
      <w:cs w:val="0"/>
      <w:em w:val="none"/>
      <w:lang w:bidi="ar-SA" w:eastAsia="ar-SA" w:val="ru-RU"/>
    </w:rPr>
  </w:style>
  <w:style w:type="paragraph" w:styleId="ConsNormal">
    <w:name w:val="ConsNormal"/>
    <w:next w:val="ConsNormal"/>
    <w:autoRedefine w:val="0"/>
    <w:hidden w:val="0"/>
    <w:qFormat w:val="0"/>
    <w:pPr>
      <w:widowControl w:val="0"/>
      <w:suppressAutoHyphens w:val="0"/>
      <w:autoSpaceDE w:val="0"/>
      <w:spacing w:line="1" w:lineRule="atLeast"/>
      <w:ind w:leftChars="-1" w:rightChars="0" w:firstLine="72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effect w:val="none"/>
      <w:vertAlign w:val="baseline"/>
      <w:cs w:val="0"/>
      <w:em w:val="none"/>
      <w:lang w:bidi="ar-SA" w:eastAsia="ar-SA" w:val="ru-RU"/>
    </w:rPr>
  </w:style>
  <w:style w:type="paragraph" w:styleId="ConsPlusTitle">
    <w:name w:val="ConsPlusTitle"/>
    <w:next w:val="ConsPlusTitle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b w:val="1"/>
      <w:bCs w:val="1"/>
      <w:w w:val="100"/>
      <w:kern w:val="1"/>
      <w:position w:val="-1"/>
      <w:szCs w:val="24"/>
      <w:effect w:val="none"/>
      <w:vertAlign w:val="baseline"/>
      <w:cs w:val="0"/>
      <w:em w:val="none"/>
      <w:lang w:bidi="hi-IN" w:eastAsia="hi-IN" w:val="ru-RU"/>
    </w:rPr>
  </w:style>
  <w:style w:type="paragraph" w:styleId="ConsPlusNormal">
    <w:name w:val="ConsPlusNormal"/>
    <w:next w:val="ConsPlusNormal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="720" w:firstLineChars="-1"/>
      <w:textDirection w:val="btLr"/>
      <w:textAlignment w:val="top"/>
      <w:outlineLvl w:val="0"/>
    </w:pPr>
    <w:rPr>
      <w:rFonts w:ascii="Arial" w:cs="Arial" w:eastAsia="Arial" w:hAnsi="Arial"/>
      <w:w w:val="100"/>
      <w:kern w:val="1"/>
      <w:position w:val="-1"/>
      <w:szCs w:val="24"/>
      <w:effect w:val="none"/>
      <w:vertAlign w:val="baseline"/>
      <w:cs w:val="0"/>
      <w:em w:val="none"/>
      <w:lang w:bidi="hi-IN" w:eastAsia="hi-IN" w:val="ru-RU"/>
    </w:rPr>
  </w:style>
  <w:style w:type="character" w:styleId="НижнийколонтитулЗнак">
    <w:name w:val="Нижний колонтитул Знак"/>
    <w:next w:val="НижнийколонтитулЗнак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character" w:styleId="Заголовок3Знак">
    <w:name w:val="Заголовок 3 Знак"/>
    <w:next w:val="Заголовок3Знак"/>
    <w:autoRedefine w:val="0"/>
    <w:hidden w:val="0"/>
    <w:qFormat w:val="0"/>
    <w:rPr>
      <w:w w:val="100"/>
      <w:kern w:val="1"/>
      <w:position w:val="-1"/>
      <w:sz w:val="28"/>
      <w:effect w:val="none"/>
      <w:vertAlign w:val="baseline"/>
      <w:cs w:val="0"/>
      <w:em w:val="none"/>
      <w:lang w:eastAsia="ar-SA"/>
    </w:rPr>
  </w:style>
  <w:style w:type="character" w:styleId="Заголовок4Знак">
    <w:name w:val="Заголовок 4 Знак"/>
    <w:next w:val="Заголовок4Знак"/>
    <w:autoRedefine w:val="0"/>
    <w:hidden w:val="0"/>
    <w:qFormat w:val="0"/>
    <w:rPr>
      <w:rFonts w:ascii="Arial" w:cs="Arial" w:hAnsi="Arial"/>
      <w:b w:val="1"/>
      <w:b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BodyTextIndent2">
    <w:name w:val="Body Text Indent 2"/>
    <w:basedOn w:val="Обычный"/>
    <w:next w:val="BodyTextIndent2"/>
    <w:autoRedefine w:val="0"/>
    <w:hidden w:val="0"/>
    <w:qFormat w:val="0"/>
    <w:pPr>
      <w:widowControl w:val="1"/>
      <w:suppressAutoHyphens w:val="0"/>
      <w:autoSpaceDE w:val="1"/>
      <w:spacing w:line="100" w:lineRule="atLeast"/>
      <w:ind w:left="1080" w:leftChars="-1" w:rightChars="0" w:firstLineChars="-1"/>
      <w:textDirection w:val="btLr"/>
      <w:textAlignment w:val="top"/>
      <w:outlineLvl w:val="0"/>
    </w:pPr>
    <w:rPr>
      <w:rFonts w:ascii="Arial" w:cs="Arial" w:hAnsi="Arial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ar-SA" w:val="ru-RU"/>
    </w:rPr>
  </w:style>
  <w:style w:type="paragraph" w:styleId="ListParagraph">
    <w:name w:val="List Paragraph"/>
    <w:basedOn w:val="Обычный"/>
    <w:next w:val="ListParagraph"/>
    <w:autoRedefine w:val="0"/>
    <w:hidden w:val="0"/>
    <w:qFormat w:val="0"/>
    <w:pPr>
      <w:widowControl w:val="1"/>
      <w:suppressAutoHyphens w:val="0"/>
      <w:autoSpaceDE w:val="1"/>
      <w:spacing w:after="200" w:line="276" w:lineRule="auto"/>
      <w:ind w:left="720" w:leftChars="-1" w:rightChars="0" w:firstLineChars="-1"/>
      <w:textDirection w:val="btLr"/>
      <w:textAlignment w:val="top"/>
      <w:outlineLvl w:val="0"/>
    </w:pPr>
    <w:rPr>
      <w:rFonts w:ascii="Calibri" w:cs="" w:eastAsia="SimSun" w:hAnsi="Calibri"/>
      <w:w w:val="100"/>
      <w:kern w:val="1"/>
      <w:position w:val="-1"/>
      <w:sz w:val="22"/>
      <w:szCs w:val="22"/>
      <w:effect w:val="none"/>
      <w:vertAlign w:val="baseline"/>
      <w:cs w:val="0"/>
      <w:em w:val="none"/>
      <w:lang w:bidi="ar-SA" w:eastAsia="ar-SA" w:val="ru-RU"/>
    </w:rPr>
  </w:style>
  <w:style w:type="paragraph" w:styleId="Основнойтекстсотступом">
    <w:name w:val="Основной текст с отступом"/>
    <w:basedOn w:val="Обычный"/>
    <w:next w:val="Основнойтекстсотступом"/>
    <w:autoRedefine w:val="0"/>
    <w:hidden w:val="0"/>
    <w:qFormat w:val="0"/>
    <w:pPr>
      <w:widowControl w:val="1"/>
      <w:suppressAutoHyphens w:val="0"/>
      <w:autoSpaceDE w:val="1"/>
      <w:spacing w:after="120" w:line="276" w:lineRule="auto"/>
      <w:ind w:left="283" w:leftChars="-1" w:rightChars="0" w:firstLineChars="-1"/>
      <w:textDirection w:val="btLr"/>
      <w:textAlignment w:val="top"/>
      <w:outlineLvl w:val="0"/>
    </w:pPr>
    <w:rPr>
      <w:rFonts w:ascii="Calibri" w:eastAsia="SimSun" w:hAnsi="Calibri"/>
      <w:w w:val="100"/>
      <w:kern w:val="1"/>
      <w:position w:val="-1"/>
      <w:sz w:val="22"/>
      <w:szCs w:val="22"/>
      <w:effect w:val="none"/>
      <w:vertAlign w:val="baseline"/>
      <w:cs w:val="0"/>
      <w:em w:val="none"/>
      <w:lang w:bidi="ar-SA" w:eastAsia="ar-SA" w:val="und"/>
    </w:rPr>
  </w:style>
  <w:style w:type="character" w:styleId="ОсновнойтекстсотступомЗнак">
    <w:name w:val="Основной текст с отступом Знак"/>
    <w:next w:val="ОсновнойтекстсотступомЗнак"/>
    <w:autoRedefine w:val="0"/>
    <w:hidden w:val="0"/>
    <w:qFormat w:val="0"/>
    <w:rPr>
      <w:rFonts w:ascii="Calibri" w:cs="" w:eastAsia="SimSun" w:hAnsi="Calibri"/>
      <w:w w:val="100"/>
      <w:kern w:val="1"/>
      <w:position w:val="-1"/>
      <w:sz w:val="22"/>
      <w:szCs w:val="22"/>
      <w:effect w:val="none"/>
      <w:vertAlign w:val="baseline"/>
      <w:cs w:val="0"/>
      <w:em w:val="none"/>
      <w:lang w:eastAsia="ar-SA"/>
    </w:rPr>
  </w:style>
  <w:style w:type="paragraph" w:styleId="Абзацсписка">
    <w:name w:val="Абзац списка"/>
    <w:basedOn w:val="Обычный"/>
    <w:next w:val="Абзацсписка"/>
    <w:autoRedefine w:val="0"/>
    <w:hidden w:val="0"/>
    <w:qFormat w:val="0"/>
    <w:pPr>
      <w:widowControl w:val="1"/>
      <w:suppressAutoHyphens w:val="1"/>
      <w:autoSpaceDE w:val="1"/>
      <w:spacing w:line="1" w:lineRule="atLeast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Заголовок1Знак">
    <w:name w:val="Заголовок 1 Знак"/>
    <w:next w:val="Заголовок1Знак"/>
    <w:autoRedefine w:val="0"/>
    <w:hidden w:val="0"/>
    <w:qFormat w:val="0"/>
    <w:rPr>
      <w:rFonts w:ascii="Cambria" w:cs="Times New Roman" w:eastAsia="Times New Roman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ar-SA"/>
    </w:r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1"/>
    <w:pPr>
      <w:widowControl w:val="0"/>
      <w:suppressAutoHyphens w:val="1"/>
      <w:autoSpaceDE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ar-SA" w:val="und"/>
    </w:rPr>
  </w:style>
  <w:style w:type="character" w:styleId="ТекствыноскиЗнак">
    <w:name w:val="Текст выноски Знак"/>
    <w:next w:val="ТекствыноскиЗнак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rOWrSk0XMIyCwix+Eao4KwTFsg==">AMUW2mUzjlsSy7FwUH94TvHDEfvYHlwDdnqfnXDi6oBtZRY1auAgPlYjl6RkqWaho7NOpRMuxO+zbOEYo+KFqriKd5CBmAaeKcqZ/KN32jfYKLBfVTgxu6gk61Y96G0UyCH+phuaRLHd2h/hFzF2XTgXkaY8bOLimGTm2NhTrD1Ys42O4gXWmMY=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2022-04-08T08:29:00Z</dcterms:created>
  <dc:creator>pk16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